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3D5B5" w14:textId="77777777" w:rsidR="000E26AD" w:rsidRPr="000E26AD" w:rsidRDefault="000E26AD" w:rsidP="000E26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0E26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Mapa </w:t>
      </w:r>
    </w:p>
    <w:p w14:paraId="519A5366" w14:textId="77777777" w:rsidR="000E26AD" w:rsidRPr="000E26AD" w:rsidRDefault="000E26AD" w:rsidP="000E2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26A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VJEZD NA PARKOVIŠTĚ Z ULICE AKADEMIKA BEDRNY.</w:t>
      </w:r>
    </w:p>
    <w:p w14:paraId="287E574F" w14:textId="77777777" w:rsidR="000E26AD" w:rsidRPr="000E26AD" w:rsidRDefault="000E26AD" w:rsidP="000E2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26A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GPS souřadnice </w:t>
      </w:r>
      <w:proofErr w:type="spellStart"/>
      <w:r w:rsidRPr="000E26A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Aldisu</w:t>
      </w:r>
      <w:proofErr w:type="spellEnd"/>
      <w:r w:rsidRPr="000E26A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:</w:t>
      </w:r>
      <w:r w:rsidRPr="000E26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E26A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50°12´55´´N </w:t>
      </w:r>
      <w:r w:rsidRPr="000E26A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15°49´42´´E</w:t>
      </w:r>
    </w:p>
    <w:p w14:paraId="11E830B8" w14:textId="77777777" w:rsidR="000E26AD" w:rsidRPr="000E26AD" w:rsidRDefault="000E26AD" w:rsidP="000E2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26AD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7EF5A98" wp14:editId="547334DC">
            <wp:extent cx="5143500" cy="3324225"/>
            <wp:effectExtent l="0" t="0" r="0" b="9525"/>
            <wp:docPr id="5" name="Obrázek 5" descr="Výstavní a kongresové centrum ALDIS Hradec Králové -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tavní a kongresové centrum ALDIS Hradec Králové - map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1AD1B" w14:textId="77777777" w:rsidR="000E26AD" w:rsidRPr="000E26AD" w:rsidRDefault="000E26AD" w:rsidP="000E2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0E26A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Mapa umístění v centru města</w:t>
      </w:r>
    </w:p>
    <w:p w14:paraId="3C7AA95E" w14:textId="77777777" w:rsidR="000E26AD" w:rsidRPr="000E26AD" w:rsidRDefault="000E26AD" w:rsidP="000E2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26A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62BFCC3D" wp14:editId="730B24B6">
            <wp:extent cx="4942210" cy="3524250"/>
            <wp:effectExtent l="0" t="0" r="0" b="0"/>
            <wp:docPr id="4" name="Obrázek 4" descr="Mapa města">
              <a:hlinkClick xmlns:a="http://schemas.openxmlformats.org/drawingml/2006/main" r:id="rId8" tooltip="&quot;Mapa měst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a města">
                      <a:hlinkClick r:id="rId8" tooltip="&quot;Mapa měst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127" cy="356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05CB4" w14:textId="77777777" w:rsidR="000E26AD" w:rsidRPr="000E26AD" w:rsidRDefault="000E26AD" w:rsidP="000E26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0E26A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lastRenderedPageBreak/>
        <w:t xml:space="preserve">Příjezdová mapa k </w:t>
      </w:r>
      <w:proofErr w:type="spellStart"/>
      <w:r w:rsidRPr="000E26A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ALDISu</w:t>
      </w:r>
      <w:proofErr w:type="spellEnd"/>
    </w:p>
    <w:p w14:paraId="16B15244" w14:textId="77777777" w:rsidR="000E26AD" w:rsidRPr="000E26AD" w:rsidRDefault="000E26AD" w:rsidP="000E2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26A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0D8C512F" wp14:editId="5B131D50">
            <wp:extent cx="5343831" cy="3819525"/>
            <wp:effectExtent l="0" t="0" r="9525" b="0"/>
            <wp:docPr id="3" name="Obrázek 3" descr="prijezdova mapa do Aldis">
              <a:hlinkClick xmlns:a="http://schemas.openxmlformats.org/drawingml/2006/main" r:id="rId10" tooltip="&quot;prijezdova mapa do Aldi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ijezdova mapa do Aldis">
                      <a:hlinkClick r:id="rId10" tooltip="&quot;prijezdova mapa do Aldi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589" cy="386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DAB42" w14:textId="77777777" w:rsidR="000E26AD" w:rsidRPr="000E26AD" w:rsidRDefault="000E26AD" w:rsidP="000E2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E26AD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lastRenderedPageBreak/>
        <w:drawing>
          <wp:inline distT="0" distB="0" distL="0" distR="0" wp14:anchorId="07586A78" wp14:editId="65F9405A">
            <wp:extent cx="5805497" cy="6372225"/>
            <wp:effectExtent l="0" t="0" r="5080" b="0"/>
            <wp:docPr id="2" name="Obrázek 2" descr="barevná mapa HK.jpg">
              <a:hlinkClick xmlns:a="http://schemas.openxmlformats.org/drawingml/2006/main" r:id="rId12" tooltip="&quot;barevná mapa HK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revná mapa HK.jpg">
                      <a:hlinkClick r:id="rId12" tooltip="&quot;barevná mapa HK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76" cy="639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FD16D" w14:textId="77777777" w:rsidR="000E26AD" w:rsidRPr="000E26AD" w:rsidRDefault="000E26AD" w:rsidP="000E26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8622341" w14:textId="77777777" w:rsidR="00F35D14" w:rsidRDefault="00F35D14">
      <w:bookmarkStart w:id="0" w:name="_GoBack"/>
      <w:bookmarkEnd w:id="0"/>
    </w:p>
    <w:sectPr w:rsidR="00F35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AD"/>
    <w:rsid w:val="000E26AD"/>
    <w:rsid w:val="00F3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2419E"/>
  <w15:chartTrackingRefBased/>
  <w15:docId w15:val="{8B84E1B3-1895-4308-8E7A-29826EFE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E26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E26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26A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E26A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0E26AD"/>
    <w:rPr>
      <w:b/>
      <w:bCs/>
    </w:rPr>
  </w:style>
  <w:style w:type="character" w:customStyle="1" w:styleId="ar">
    <w:name w:val="ar"/>
    <w:basedOn w:val="Standardnpsmoodstavce"/>
    <w:rsid w:val="000E2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6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0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0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3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3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dis.cz/files/dokumenty/mapa_hk_1x.jpg" TargetMode="Externa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http://www.aldis.cz/files/dokumenty/barevna_mapa_hk.jp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aldis.cz/files/ostatni/prijezdova-mapa-do-aldis.jpg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43AC52E9CD2849A0B3B317C43D584E" ma:contentTypeVersion="0" ma:contentTypeDescription="Vytvoří nový dokument" ma:contentTypeScope="" ma:versionID="cd68553648fbfd3143c98374ca5b14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5948d4371f5df244b06b95d440ff10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E8B9EB-5DB4-49C1-94DB-988F46F2C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4D5EAC-35B8-462B-899A-EADDB81469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FDFC39-B1C0-42DE-BAE6-7766206FEF9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Povýšilová</dc:creator>
  <cp:keywords/>
  <dc:description/>
  <cp:lastModifiedBy>Veronika Povýšilová</cp:lastModifiedBy>
  <cp:revision>1</cp:revision>
  <dcterms:created xsi:type="dcterms:W3CDTF">2016-05-16T12:19:00Z</dcterms:created>
  <dcterms:modified xsi:type="dcterms:W3CDTF">2016-05-16T12:21:00Z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0x0101002743AC52E9CD2849A0B3B317C43D584E</vt:lpwstr>
  </property>
</Properties>
</file>